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4242" w14:textId="77777777" w:rsidR="00982D4D" w:rsidRPr="00982D4D" w:rsidRDefault="004E2392" w:rsidP="00982D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82D4D">
        <w:rPr>
          <w:rFonts w:ascii="Times New Roman" w:hAnsi="Times New Roman" w:cs="Times New Roman"/>
          <w:b/>
        </w:rPr>
        <w:t>TUTANAK</w:t>
      </w:r>
    </w:p>
    <w:p w14:paraId="75B8C24D" w14:textId="77777777" w:rsidR="001F3165" w:rsidRPr="001F3165" w:rsidRDefault="00982D4D" w:rsidP="001F31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82D4D">
        <w:rPr>
          <w:rFonts w:ascii="Times New Roman" w:hAnsi="Times New Roman" w:cs="Times New Roman"/>
        </w:rPr>
        <w:tab/>
      </w:r>
      <w:r w:rsidR="001F3165">
        <w:rPr>
          <w:rFonts w:ascii="Times New Roman" w:hAnsi="Times New Roman" w:cs="Times New Roman"/>
          <w:sz w:val="24"/>
        </w:rPr>
        <w:t xml:space="preserve">İlgi: </w:t>
      </w:r>
      <w:r w:rsidR="001F3165" w:rsidRPr="001F3165">
        <w:rPr>
          <w:rFonts w:ascii="Times New Roman" w:hAnsi="Times New Roman" w:cs="Times New Roman"/>
          <w:sz w:val="24"/>
        </w:rPr>
        <w:t xml:space="preserve"> a) Millî Eğitim Bakanlığı Ölçme ve Değerlendirme Yönetmeliği.</w:t>
      </w:r>
    </w:p>
    <w:p w14:paraId="4C030C7E" w14:textId="77777777" w:rsidR="001F3165" w:rsidRPr="001F3165" w:rsidRDefault="001F3165" w:rsidP="001F31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316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1F3165">
        <w:rPr>
          <w:rFonts w:ascii="Times New Roman" w:hAnsi="Times New Roman" w:cs="Times New Roman"/>
          <w:sz w:val="24"/>
        </w:rPr>
        <w:t xml:space="preserve"> b) Milli Eğitim Bakanlığı'nın 20/09/2023 tarihli ve 84652758 sayılı yazısı.</w:t>
      </w:r>
    </w:p>
    <w:p w14:paraId="2C0315D1" w14:textId="77777777" w:rsidR="001F3165" w:rsidRPr="001F3165" w:rsidRDefault="001F3165" w:rsidP="001F31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F3165">
        <w:rPr>
          <w:rFonts w:ascii="Times New Roman" w:hAnsi="Times New Roman" w:cs="Times New Roman"/>
          <w:sz w:val="24"/>
        </w:rPr>
        <w:t xml:space="preserve">İlgi (a) Yönetmeliğin 5 inci maddesinin 1 inci fıkrasının (f) bendinde </w:t>
      </w:r>
      <w:r w:rsidRPr="001F3165">
        <w:rPr>
          <w:rFonts w:ascii="Times New Roman" w:hAnsi="Times New Roman" w:cs="Times New Roman"/>
          <w:i/>
          <w:sz w:val="24"/>
        </w:rPr>
        <w:t>''Okullarda yapılacak ortak yazılı sınavların soruları konu soru dağılım tablosuna göre hazırlanır. Konu soru dağılım tablosu il sınıf/alan zümreleri ve Ölçme Değerlendirme Merkezi Müdürlüğü ile birlikte oluşturulur.''</w:t>
      </w:r>
      <w:r w:rsidRPr="001F3165">
        <w:rPr>
          <w:rFonts w:ascii="Times New Roman" w:hAnsi="Times New Roman" w:cs="Times New Roman"/>
          <w:sz w:val="24"/>
        </w:rPr>
        <w:t xml:space="preserve"> hükmü; aynı Yönetmeliğin 6 ncı maddesinin 1 inci fıkrasının (ç) bendinde ise </w:t>
      </w:r>
      <w:r w:rsidRPr="001F3165">
        <w:rPr>
          <w:rFonts w:ascii="Times New Roman" w:hAnsi="Times New Roman" w:cs="Times New Roman"/>
          <w:i/>
          <w:sz w:val="24"/>
        </w:rPr>
        <w:t>"Bakanlıkça yapılacak ortak yazılı sınavlar için Genel Müdürlük tarafından, il/ilçe ve okul geneli yapılacak ortak yazılı sınavlar için il sınıf/alan zümreleri tarafından, konu soru dağılım tablosu hazırlanır ve öğrencilere bildirilir."</w:t>
      </w:r>
      <w:r w:rsidRPr="001F3165">
        <w:rPr>
          <w:rFonts w:ascii="Times New Roman" w:hAnsi="Times New Roman" w:cs="Times New Roman"/>
          <w:sz w:val="24"/>
        </w:rPr>
        <w:t xml:space="preserve"> hükmü yer almaktadır. İlgi (b) yazıda belirtildiği üzere il/ilçe ve okul geneli yapılacak ortak yazılı sınavlar çerçevesinde konu soru dağılım tablolarının, il sınıf/alan zümreleri </w:t>
      </w:r>
      <w:bookmarkStart w:id="0" w:name="_GoBack"/>
      <w:bookmarkEnd w:id="0"/>
      <w:r w:rsidRPr="001F3165">
        <w:rPr>
          <w:rFonts w:ascii="Times New Roman" w:hAnsi="Times New Roman" w:cs="Times New Roman"/>
          <w:sz w:val="24"/>
        </w:rPr>
        <w:t xml:space="preserve">ve Ölçme Değerlendirme Merkezi Müdürlükleri ile hazırlanması ve öğrencilere duyurulması gerekmektedir. </w:t>
      </w:r>
    </w:p>
    <w:p w14:paraId="0D68B6D0" w14:textId="077A2834" w:rsidR="00C014D3" w:rsidRPr="00C014D3" w:rsidRDefault="001F3165" w:rsidP="00C014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A2BD9">
        <w:rPr>
          <w:rFonts w:ascii="Times New Roman" w:hAnsi="Times New Roman" w:cs="Times New Roman"/>
          <w:sz w:val="24"/>
        </w:rPr>
        <w:t>10</w:t>
      </w:r>
      <w:r w:rsidR="007F1F32">
        <w:rPr>
          <w:rFonts w:ascii="Times New Roman" w:hAnsi="Times New Roman" w:cs="Times New Roman"/>
          <w:sz w:val="24"/>
        </w:rPr>
        <w:t>/</w:t>
      </w:r>
      <w:r w:rsidR="00EA2BD9">
        <w:rPr>
          <w:rFonts w:ascii="Times New Roman" w:hAnsi="Times New Roman" w:cs="Times New Roman"/>
          <w:sz w:val="24"/>
        </w:rPr>
        <w:t>03</w:t>
      </w:r>
      <w:r w:rsidR="009D77CD">
        <w:rPr>
          <w:rFonts w:ascii="Times New Roman" w:hAnsi="Times New Roman" w:cs="Times New Roman"/>
          <w:sz w:val="24"/>
        </w:rPr>
        <w:t>/202</w:t>
      </w:r>
      <w:r w:rsidR="00EA2BD9">
        <w:rPr>
          <w:rFonts w:ascii="Times New Roman" w:hAnsi="Times New Roman" w:cs="Times New Roman"/>
          <w:sz w:val="24"/>
        </w:rPr>
        <w:t>5</w:t>
      </w:r>
      <w:r w:rsidR="009D77CD">
        <w:rPr>
          <w:rFonts w:ascii="Times New Roman" w:hAnsi="Times New Roman" w:cs="Times New Roman"/>
          <w:sz w:val="24"/>
        </w:rPr>
        <w:t xml:space="preserve"> </w:t>
      </w:r>
      <w:r w:rsidR="00C014D3">
        <w:rPr>
          <w:rFonts w:ascii="Times New Roman" w:hAnsi="Times New Roman" w:cs="Times New Roman"/>
          <w:sz w:val="24"/>
        </w:rPr>
        <w:t xml:space="preserve">tarihinde </w:t>
      </w:r>
      <w:r w:rsidR="009D77CD">
        <w:rPr>
          <w:rFonts w:ascii="Times New Roman" w:hAnsi="Times New Roman" w:cs="Times New Roman"/>
          <w:sz w:val="24"/>
        </w:rPr>
        <w:t>Ağrı Dağı Anadolu Lisesi</w:t>
      </w:r>
      <w:r w:rsidR="00C014D3">
        <w:rPr>
          <w:rFonts w:ascii="Times New Roman" w:hAnsi="Times New Roman" w:cs="Times New Roman"/>
          <w:sz w:val="24"/>
        </w:rPr>
        <w:t xml:space="preserve"> Okulu</w:t>
      </w:r>
      <w:r w:rsidR="002C3E73">
        <w:rPr>
          <w:rFonts w:ascii="Times New Roman" w:hAnsi="Times New Roman" w:cs="Times New Roman"/>
          <w:sz w:val="24"/>
        </w:rPr>
        <w:t xml:space="preserve"> 10</w:t>
      </w:r>
      <w:r w:rsidR="009D77CD">
        <w:rPr>
          <w:rFonts w:ascii="Times New Roman" w:hAnsi="Times New Roman" w:cs="Times New Roman"/>
          <w:sz w:val="24"/>
        </w:rPr>
        <w:t>. Sınıf Bilişim Teknolojileri ve Yazılım</w:t>
      </w:r>
      <w:r w:rsidR="00C014D3">
        <w:rPr>
          <w:rFonts w:ascii="Times New Roman" w:hAnsi="Times New Roman" w:cs="Times New Roman"/>
          <w:sz w:val="24"/>
        </w:rPr>
        <w:t xml:space="preserve"> Dersi zümre </w:t>
      </w:r>
      <w:r w:rsidR="00990803">
        <w:rPr>
          <w:rFonts w:ascii="Times New Roman" w:hAnsi="Times New Roman" w:cs="Times New Roman"/>
          <w:sz w:val="24"/>
        </w:rPr>
        <w:t>öğretmenlerince</w:t>
      </w:r>
      <w:r w:rsidR="00C014D3">
        <w:rPr>
          <w:rFonts w:ascii="Times New Roman" w:hAnsi="Times New Roman" w:cs="Times New Roman"/>
          <w:sz w:val="24"/>
        </w:rPr>
        <w:t xml:space="preserve"> </w:t>
      </w:r>
      <w:r w:rsidR="00C014D3" w:rsidRPr="00C014D3">
        <w:rPr>
          <w:rFonts w:ascii="Times New Roman" w:hAnsi="Times New Roman" w:cs="Times New Roman"/>
          <w:sz w:val="24"/>
        </w:rPr>
        <w:t xml:space="preserve">yapılan toplantıda </w:t>
      </w:r>
      <w:r w:rsidR="00C014D3">
        <w:rPr>
          <w:rFonts w:ascii="Times New Roman" w:hAnsi="Times New Roman" w:cs="Times New Roman"/>
          <w:sz w:val="24"/>
        </w:rPr>
        <w:t>alınan karar gereği</w:t>
      </w:r>
      <w:r w:rsidR="009D77CD">
        <w:rPr>
          <w:rFonts w:ascii="Times New Roman" w:hAnsi="Times New Roman" w:cs="Times New Roman"/>
          <w:sz w:val="24"/>
        </w:rPr>
        <w:t xml:space="preserve"> </w:t>
      </w:r>
      <w:r w:rsidR="002C3E73">
        <w:rPr>
          <w:rFonts w:ascii="Times New Roman" w:hAnsi="Times New Roman" w:cs="Times New Roman"/>
          <w:sz w:val="24"/>
        </w:rPr>
        <w:t>10</w:t>
      </w:r>
      <w:r w:rsidR="009D77CD">
        <w:rPr>
          <w:rFonts w:ascii="Times New Roman" w:hAnsi="Times New Roman" w:cs="Times New Roman"/>
          <w:sz w:val="24"/>
        </w:rPr>
        <w:t xml:space="preserve">/A/B/C/D/E </w:t>
      </w:r>
      <w:r w:rsidR="00C014D3" w:rsidRPr="00C014D3">
        <w:rPr>
          <w:rFonts w:ascii="Times New Roman" w:hAnsi="Times New Roman" w:cs="Times New Roman"/>
          <w:sz w:val="24"/>
        </w:rPr>
        <w:t>şube</w:t>
      </w:r>
      <w:r w:rsidR="00C014D3">
        <w:rPr>
          <w:rFonts w:ascii="Times New Roman" w:hAnsi="Times New Roman" w:cs="Times New Roman"/>
          <w:sz w:val="24"/>
        </w:rPr>
        <w:t>lerinde</w:t>
      </w:r>
      <w:r w:rsidR="009D77CD">
        <w:rPr>
          <w:rFonts w:ascii="Times New Roman" w:hAnsi="Times New Roman" w:cs="Times New Roman"/>
          <w:sz w:val="24"/>
        </w:rPr>
        <w:t xml:space="preserve"> Bilişim Teknolojileri ve Yazılım</w:t>
      </w:r>
      <w:r w:rsidR="00C014D3">
        <w:rPr>
          <w:rFonts w:ascii="Times New Roman" w:hAnsi="Times New Roman" w:cs="Times New Roman"/>
          <w:sz w:val="24"/>
        </w:rPr>
        <w:t xml:space="preserve"> dersinin</w:t>
      </w:r>
      <w:r w:rsidR="00C014D3" w:rsidRPr="00C014D3">
        <w:rPr>
          <w:rFonts w:ascii="Times New Roman" w:hAnsi="Times New Roman" w:cs="Times New Roman"/>
          <w:sz w:val="24"/>
        </w:rPr>
        <w:t xml:space="preserve">  konu soru dağılım tabloları </w:t>
      </w:r>
      <w:r w:rsidR="00BF2895">
        <w:rPr>
          <w:rFonts w:ascii="Times New Roman" w:hAnsi="Times New Roman" w:cs="Times New Roman"/>
          <w:sz w:val="24"/>
        </w:rPr>
        <w:t xml:space="preserve">Ağrı </w:t>
      </w:r>
      <w:r w:rsidR="00C014D3" w:rsidRPr="00C014D3">
        <w:rPr>
          <w:rFonts w:ascii="Times New Roman" w:hAnsi="Times New Roman" w:cs="Times New Roman"/>
          <w:sz w:val="24"/>
        </w:rPr>
        <w:t xml:space="preserve">Ölçme Değerlendirme Merkezi </w:t>
      </w:r>
      <w:r w:rsidR="005E74E4">
        <w:rPr>
          <w:rFonts w:ascii="Times New Roman" w:hAnsi="Times New Roman" w:cs="Times New Roman"/>
          <w:sz w:val="24"/>
        </w:rPr>
        <w:t>/</w:t>
      </w:r>
      <w:r w:rsidR="005E74E4">
        <w:rPr>
          <w:rFonts w:ascii="MyriadPro" w:hAnsi="MyriadPro"/>
          <w:color w:val="212529"/>
          <w:shd w:val="clear" w:color="auto" w:fill="FFFFFF"/>
        </w:rPr>
        <w:t xml:space="preserve">Ağrı İl Milli Eğitim Müdürlüğünün </w:t>
      </w:r>
      <w:r w:rsidR="00BF2895">
        <w:rPr>
          <w:rFonts w:ascii="Times New Roman" w:hAnsi="Times New Roman" w:cs="Times New Roman"/>
          <w:sz w:val="24"/>
        </w:rPr>
        <w:t>resmi internet sayfasındaki linkten</w:t>
      </w:r>
      <w:r w:rsidR="00C014D3" w:rsidRPr="00C014D3">
        <w:rPr>
          <w:rFonts w:ascii="Times New Roman" w:hAnsi="Times New Roman" w:cs="Times New Roman"/>
          <w:sz w:val="24"/>
        </w:rPr>
        <w:t xml:space="preserve"> indirilerek </w:t>
      </w:r>
      <w:r w:rsidR="00EA2BD9" w:rsidRPr="00003FBF">
        <w:rPr>
          <w:rFonts w:ascii="Times New Roman" w:hAnsi="Times New Roman" w:cs="Times New Roman"/>
          <w:b/>
          <w:sz w:val="28"/>
        </w:rPr>
        <w:t>5</w:t>
      </w:r>
      <w:r w:rsidR="009D77CD" w:rsidRPr="00003FBF">
        <w:rPr>
          <w:rFonts w:ascii="Times New Roman" w:hAnsi="Times New Roman" w:cs="Times New Roman"/>
          <w:b/>
          <w:sz w:val="28"/>
        </w:rPr>
        <w:t>.</w:t>
      </w:r>
      <w:r w:rsidR="00C014D3" w:rsidRPr="00003FBF">
        <w:rPr>
          <w:rFonts w:ascii="Times New Roman" w:hAnsi="Times New Roman" w:cs="Times New Roman"/>
          <w:sz w:val="28"/>
        </w:rPr>
        <w:t xml:space="preserve"> </w:t>
      </w:r>
      <w:r w:rsidR="00C014D3" w:rsidRPr="00C014D3">
        <w:rPr>
          <w:rFonts w:ascii="Times New Roman" w:hAnsi="Times New Roman" w:cs="Times New Roman"/>
          <w:sz w:val="24"/>
        </w:rPr>
        <w:t>Senaryonun uygulanmasına ve karar verilen konu soru dağılım tablosunun sınıf panolarında ve okulun resmi internet sayfasında yayınlanmasına karar verilmiştir.</w:t>
      </w:r>
    </w:p>
    <w:p w14:paraId="053A12C5" w14:textId="09B0A27B" w:rsidR="00982D4D" w:rsidRPr="00DD3FD7" w:rsidRDefault="00982D4D" w:rsidP="00982D4D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BD3A72">
        <w:rPr>
          <w:rFonts w:ascii="Times New Roman" w:hAnsi="Times New Roman" w:cs="Times New Roman"/>
          <w:sz w:val="24"/>
        </w:rPr>
        <w:tab/>
        <w:t xml:space="preserve">İş bu tutanak lüzumu üzerine tanzim edilmiş olup </w:t>
      </w:r>
      <w:r w:rsidR="009D77CD">
        <w:rPr>
          <w:rFonts w:ascii="Times New Roman" w:hAnsi="Times New Roman" w:cs="Times New Roman"/>
          <w:sz w:val="24"/>
        </w:rPr>
        <w:t>Bilişim Teknolojileri ve Yazılım</w:t>
      </w:r>
      <w:r w:rsidR="00C014D3">
        <w:rPr>
          <w:rFonts w:ascii="Times New Roman" w:hAnsi="Times New Roman" w:cs="Times New Roman"/>
          <w:sz w:val="24"/>
        </w:rPr>
        <w:t xml:space="preserve"> dersi</w:t>
      </w:r>
      <w:r w:rsidR="005C6ABB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okul ders</w:t>
      </w:r>
      <w:r w:rsidR="008C5CB8" w:rsidRPr="00BD3A72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zümre</w:t>
      </w:r>
      <w:r w:rsidR="005C6ABB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başkanlarınca</w:t>
      </w:r>
      <w:r w:rsidR="009D77CD">
        <w:rPr>
          <w:rFonts w:ascii="Times New Roman" w:hAnsi="Times New Roman" w:cs="Times New Roman"/>
          <w:sz w:val="24"/>
        </w:rPr>
        <w:t xml:space="preserve"> imza altına alınmıştır. </w:t>
      </w:r>
      <w:r w:rsidR="00EA2BD9">
        <w:rPr>
          <w:rFonts w:ascii="Times New Roman" w:hAnsi="Times New Roman" w:cs="Times New Roman"/>
          <w:sz w:val="24"/>
        </w:rPr>
        <w:t>10</w:t>
      </w:r>
      <w:r w:rsidR="007F1F32">
        <w:rPr>
          <w:rFonts w:ascii="Times New Roman" w:hAnsi="Times New Roman" w:cs="Times New Roman"/>
          <w:sz w:val="24"/>
        </w:rPr>
        <w:t>/</w:t>
      </w:r>
      <w:r w:rsidR="00EA2BD9">
        <w:rPr>
          <w:rFonts w:ascii="Times New Roman" w:hAnsi="Times New Roman" w:cs="Times New Roman"/>
          <w:sz w:val="24"/>
        </w:rPr>
        <w:t>03</w:t>
      </w:r>
      <w:r w:rsidR="00C014D3">
        <w:rPr>
          <w:rFonts w:ascii="Times New Roman" w:hAnsi="Times New Roman" w:cs="Times New Roman"/>
          <w:sz w:val="24"/>
        </w:rPr>
        <w:t>/</w:t>
      </w:r>
      <w:r w:rsidR="00A15558">
        <w:rPr>
          <w:rFonts w:ascii="Times New Roman" w:hAnsi="Times New Roman" w:cs="Times New Roman"/>
          <w:sz w:val="24"/>
        </w:rPr>
        <w:t>20</w:t>
      </w:r>
      <w:r w:rsidR="009D77CD">
        <w:rPr>
          <w:rFonts w:ascii="Times New Roman" w:hAnsi="Times New Roman" w:cs="Times New Roman"/>
          <w:sz w:val="24"/>
        </w:rPr>
        <w:t>2</w:t>
      </w:r>
      <w:r w:rsidR="00EA2BD9">
        <w:rPr>
          <w:rFonts w:ascii="Times New Roman" w:hAnsi="Times New Roman" w:cs="Times New Roman"/>
          <w:sz w:val="24"/>
        </w:rPr>
        <w:t>4</w:t>
      </w:r>
    </w:p>
    <w:p w14:paraId="1FEED4CD" w14:textId="77777777" w:rsidR="00FD6AE5" w:rsidRDefault="00FD6AE5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28669005" w14:textId="515F3A73" w:rsidR="00DD3FD7" w:rsidRPr="009D77CD" w:rsidRDefault="00DD3FD7" w:rsidP="00982D4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3AB5BB5" w14:textId="73F00C3B" w:rsidR="009D77CD" w:rsidRPr="009D77CD" w:rsidRDefault="009D77CD" w:rsidP="009D77C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77CD">
        <w:rPr>
          <w:rFonts w:ascii="Times New Roman" w:hAnsi="Times New Roman" w:cs="Times New Roman"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13C706" wp14:editId="3CD77AFD">
                <wp:simplePos x="0" y="0"/>
                <wp:positionH relativeFrom="column">
                  <wp:posOffset>3024505</wp:posOffset>
                </wp:positionH>
                <wp:positionV relativeFrom="paragraph">
                  <wp:posOffset>353060</wp:posOffset>
                </wp:positionV>
                <wp:extent cx="2360930" cy="1404620"/>
                <wp:effectExtent l="0" t="0" r="635" b="889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BBE4" w14:textId="19EE1737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317E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Nurettin ENGİN</w:t>
                            </w:r>
                          </w:p>
                          <w:p w14:paraId="0825C85D" w14:textId="6EEE0B24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317E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Okul Müdürü</w:t>
                            </w:r>
                          </w:p>
                          <w:p w14:paraId="2C84438B" w14:textId="77777777" w:rsidR="009D77CD" w:rsidRDefault="009D77CD" w:rsidP="009D77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3C70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8.15pt;margin-top:27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" stroked="f">
                <v:textbox style="mso-fit-shape-to-text:t">
                  <w:txbxContent>
                    <w:p w14:paraId="03A5BBE4" w14:textId="19EE1737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317E87">
                        <w:rPr>
                          <w:rFonts w:ascii="Times New Roman" w:hAnsi="Times New Roman" w:cs="Times New Roman"/>
                          <w:sz w:val="24"/>
                        </w:rPr>
                        <w:t>Nurettin ENGİN</w:t>
                      </w:r>
                    </w:p>
                    <w:p w14:paraId="0825C85D" w14:textId="6EEE0B24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="00317E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Okul Müdürü</w:t>
                      </w:r>
                    </w:p>
                    <w:p w14:paraId="2C84438B" w14:textId="77777777" w:rsidR="009D77CD" w:rsidRDefault="009D77CD" w:rsidP="009D77CD"/>
                  </w:txbxContent>
                </v:textbox>
                <w10:wrap type="square"/>
              </v:shape>
            </w:pict>
          </mc:Fallback>
        </mc:AlternateContent>
      </w:r>
      <w:r w:rsidRPr="009D77CD">
        <w:rPr>
          <w:rFonts w:ascii="Times New Roman" w:hAnsi="Times New Roman" w:cs="Times New Roman"/>
          <w:sz w:val="24"/>
        </w:rPr>
        <w:t xml:space="preserve">           </w:t>
      </w:r>
    </w:p>
    <w:p w14:paraId="51EEE2DF" w14:textId="22DC2E7C" w:rsidR="00DD3FD7" w:rsidRDefault="009D77CD" w:rsidP="00982D4D">
      <w:pPr>
        <w:spacing w:line="360" w:lineRule="auto"/>
        <w:jc w:val="both"/>
        <w:rPr>
          <w:rFonts w:ascii="Times New Roman" w:hAnsi="Times New Roman" w:cs="Times New Roman"/>
        </w:rPr>
      </w:pPr>
      <w:r w:rsidRPr="009D77CD">
        <w:rPr>
          <w:rFonts w:ascii="Times New Roman" w:hAnsi="Times New Roman" w:cs="Times New Roman"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95B4E" wp14:editId="34CD3D88">
                <wp:simplePos x="0" y="0"/>
                <wp:positionH relativeFrom="column">
                  <wp:posOffset>61595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635" b="88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03C1B" w14:textId="0B64829F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Büşra ZEBER</w:t>
                            </w:r>
                          </w:p>
                          <w:p w14:paraId="6D8EC5F3" w14:textId="77777777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D77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Bilişim Teknolojileri Öğretmeni</w:t>
                            </w:r>
                          </w:p>
                          <w:p w14:paraId="128E6732" w14:textId="28FFB5D6" w:rsidR="009D77CD" w:rsidRDefault="009D77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95B4E" id="_x0000_s1027" type="#_x0000_t202" style="position:absolute;left:0;text-align:left;margin-left:4.85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" stroked="f">
                <v:textbox style="mso-fit-shape-to-text:t">
                  <w:txbxContent>
                    <w:p w14:paraId="57803C1B" w14:textId="0B64829F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Büşra ZEBER</w:t>
                      </w:r>
                    </w:p>
                    <w:p w14:paraId="6D8EC5F3" w14:textId="77777777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D77C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Bilişim Teknolojileri Öğretmeni</w:t>
                      </w:r>
                    </w:p>
                    <w:p w14:paraId="128E6732" w14:textId="28FFB5D6" w:rsidR="009D77CD" w:rsidRDefault="009D77CD"/>
                  </w:txbxContent>
                </v:textbox>
                <w10:wrap type="square"/>
              </v:shape>
            </w:pict>
          </mc:Fallback>
        </mc:AlternateContent>
      </w:r>
    </w:p>
    <w:p w14:paraId="54825A22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27C8A205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56FC6139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2B2AA585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1E1CA2AE" w14:textId="77777777" w:rsidR="00DD3FD7" w:rsidRPr="00982D4D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D3FD7" w:rsidRPr="00982D4D" w:rsidSect="0062744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72A1"/>
    <w:multiLevelType w:val="hybridMultilevel"/>
    <w:tmpl w:val="96DAC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148D"/>
    <w:multiLevelType w:val="hybridMultilevel"/>
    <w:tmpl w:val="48C288D6"/>
    <w:lvl w:ilvl="0" w:tplc="14E8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20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2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4B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2E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8D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CE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C7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A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AF"/>
    <w:rsid w:val="00003FBF"/>
    <w:rsid w:val="000B3B9D"/>
    <w:rsid w:val="001F3165"/>
    <w:rsid w:val="00283058"/>
    <w:rsid w:val="002C3E73"/>
    <w:rsid w:val="002C62B9"/>
    <w:rsid w:val="00317E87"/>
    <w:rsid w:val="00350D80"/>
    <w:rsid w:val="00376864"/>
    <w:rsid w:val="00391CD4"/>
    <w:rsid w:val="00491C2B"/>
    <w:rsid w:val="004D438A"/>
    <w:rsid w:val="004E2392"/>
    <w:rsid w:val="005C6ABB"/>
    <w:rsid w:val="005E74E4"/>
    <w:rsid w:val="00627446"/>
    <w:rsid w:val="006934EF"/>
    <w:rsid w:val="006B7F7B"/>
    <w:rsid w:val="007B7B9B"/>
    <w:rsid w:val="007F1F32"/>
    <w:rsid w:val="008B0371"/>
    <w:rsid w:val="008C5CB8"/>
    <w:rsid w:val="00982D4D"/>
    <w:rsid w:val="00990803"/>
    <w:rsid w:val="009D77CD"/>
    <w:rsid w:val="009F560D"/>
    <w:rsid w:val="00A15558"/>
    <w:rsid w:val="00B013AF"/>
    <w:rsid w:val="00BD3A72"/>
    <w:rsid w:val="00BF2895"/>
    <w:rsid w:val="00C014D3"/>
    <w:rsid w:val="00C100CB"/>
    <w:rsid w:val="00D70AFB"/>
    <w:rsid w:val="00D84AFA"/>
    <w:rsid w:val="00DA763F"/>
    <w:rsid w:val="00DB4BEE"/>
    <w:rsid w:val="00DD3FD7"/>
    <w:rsid w:val="00E1294D"/>
    <w:rsid w:val="00EA2BD9"/>
    <w:rsid w:val="00EE4E12"/>
    <w:rsid w:val="00F01A5F"/>
    <w:rsid w:val="00F57A60"/>
    <w:rsid w:val="00F85AA5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5E14"/>
  <w15:chartTrackingRefBased/>
  <w15:docId w15:val="{50BDC34A-3B28-4895-837D-3F7DC83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D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371"/>
    <w:rPr>
      <w:rFonts w:ascii="Segoe UI" w:hAnsi="Segoe UI" w:cs="Segoe UI"/>
      <w:noProof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AA5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BATMANMEM</dc:creator>
  <cp:keywords/>
  <dc:description/>
  <cp:lastModifiedBy>Microsoft hesabı</cp:lastModifiedBy>
  <cp:revision>11</cp:revision>
  <cp:lastPrinted>2023-10-24T07:41:00Z</cp:lastPrinted>
  <dcterms:created xsi:type="dcterms:W3CDTF">2023-10-24T07:37:00Z</dcterms:created>
  <dcterms:modified xsi:type="dcterms:W3CDTF">2025-03-02T09:37:00Z</dcterms:modified>
</cp:coreProperties>
</file>